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BA9" w:rsidRPr="00A87BA9" w:rsidRDefault="00985785" w:rsidP="00A87BA9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bookmarkStart w:id="0" w:name="_GoBack"/>
      <w:bookmarkEnd w:id="0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10 </w:t>
      </w:r>
      <w:r w:rsidR="002B6E8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August</w:t>
      </w:r>
      <w:r w:rsidR="00A87BA9" w:rsidRPr="00A87BA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2015</w:t>
      </w:r>
    </w:p>
    <w:p w:rsidR="00A87BA9" w:rsidRDefault="00A87BA9" w:rsidP="00A87BA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A87BA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p w:rsidR="00A87BA9" w:rsidRPr="00A87BA9" w:rsidRDefault="00A87BA9" w:rsidP="00A87BA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A87BA9" w:rsidRPr="00A87BA9" w:rsidRDefault="00A87BA9" w:rsidP="00A87BA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</w:pPr>
      <w:r w:rsidRPr="00A87BA9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The Hotel Corporation plc</w:t>
      </w:r>
    </w:p>
    <w:p w:rsidR="00A87BA9" w:rsidRPr="00A87BA9" w:rsidRDefault="00A87BA9" w:rsidP="00A87BA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</w:pPr>
      <w:r w:rsidRPr="00A87BA9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(</w:t>
      </w:r>
      <w:proofErr w:type="gramStart"/>
      <w:r w:rsidRPr="00A87BA9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the</w:t>
      </w:r>
      <w:proofErr w:type="gramEnd"/>
      <w:r w:rsidRPr="00A87BA9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 xml:space="preserve"> "Company")</w:t>
      </w:r>
    </w:p>
    <w:p w:rsidR="00A87BA9" w:rsidRPr="00A87BA9" w:rsidRDefault="00A87BA9" w:rsidP="00A87BA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</w:pPr>
    </w:p>
    <w:p w:rsidR="00F05906" w:rsidRPr="00F05906" w:rsidRDefault="00F05906" w:rsidP="00F0590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</w:pPr>
      <w:r w:rsidRPr="00F05906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Receipt of notice to requisition General Meeting</w:t>
      </w:r>
    </w:p>
    <w:p w:rsidR="00F05906" w:rsidRPr="00F05906" w:rsidRDefault="00F05906" w:rsidP="00F0590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059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p w:rsidR="00F05906" w:rsidRDefault="00F05906" w:rsidP="00F0590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059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The Company announces that </w:t>
      </w:r>
      <w:r w:rsidR="0098578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earlier today</w:t>
      </w:r>
      <w:r w:rsidRPr="00F059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it received a requisition to hold a</w:t>
      </w:r>
      <w:r w:rsidR="00E35F6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n extraordinary</w:t>
      </w:r>
      <w:r w:rsidRPr="00F059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general meeting (the "General Meeting") from </w:t>
      </w:r>
      <w:proofErr w:type="spellStart"/>
      <w:r w:rsidR="002B6E8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Dartington</w:t>
      </w:r>
      <w:proofErr w:type="spellEnd"/>
      <w:r w:rsidR="002B6E8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Portfolio Nominees</w:t>
      </w:r>
      <w:r w:rsidR="00795C4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Ltd</w:t>
      </w:r>
      <w:r w:rsidR="002B6E8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(on behalf of Springtime Consultants), Quetzal Securities Limited and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Ventura Finance Limited </w:t>
      </w:r>
      <w:r w:rsidRPr="00F059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</w:t>
      </w:r>
      <w:r w:rsidR="002B6E8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together </w:t>
      </w:r>
      <w:r w:rsidRPr="00F059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the "</w:t>
      </w:r>
      <w:proofErr w:type="spellStart"/>
      <w:r w:rsidRPr="00F059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Requis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itioners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") pursuant to section 113</w:t>
      </w:r>
      <w:r w:rsidRPr="00F059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of the Companies Act 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1931</w:t>
      </w:r>
      <w:r w:rsidRPr="00F059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to propose 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the following resolutions</w:t>
      </w:r>
      <w:r w:rsidR="009E1B4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(together the “Resolutions”)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:</w:t>
      </w:r>
    </w:p>
    <w:p w:rsidR="00F05906" w:rsidRDefault="00F05906" w:rsidP="00F0590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F05906" w:rsidRDefault="009E1B4A" w:rsidP="00F0590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That Marcus Yeoman</w:t>
      </w:r>
      <w:r w:rsidR="00F05906" w:rsidRPr="00F059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be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appointed</w:t>
      </w:r>
      <w:r w:rsidR="00F05906" w:rsidRPr="00F059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as a director 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of the Company</w:t>
      </w:r>
      <w:r w:rsidR="00F05906" w:rsidRPr="00F059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</w:p>
    <w:p w:rsidR="00D07320" w:rsidRPr="00D07320" w:rsidRDefault="00D07320" w:rsidP="00D0732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That Derek Short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be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removed as a director of the Company.</w:t>
      </w:r>
    </w:p>
    <w:p w:rsidR="006B0AA5" w:rsidRDefault="00D07320" w:rsidP="00F0590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That subject to the passing of Resolution 1, Marcus Yeoman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be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appointed Chairman. </w:t>
      </w:r>
    </w:p>
    <w:p w:rsidR="006B0AA5" w:rsidRDefault="006B0AA5" w:rsidP="006B0AA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F05906" w:rsidRPr="006B0AA5" w:rsidRDefault="00F05906" w:rsidP="006B0AA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6B0A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Together the </w:t>
      </w:r>
      <w:proofErr w:type="spellStart"/>
      <w:r w:rsidRPr="006B0A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Requisitioners</w:t>
      </w:r>
      <w:proofErr w:type="spellEnd"/>
      <w:r w:rsidRPr="006B0A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are the registered holders of </w:t>
      </w:r>
      <w:r w:rsidR="002B6E8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6,385,000</w:t>
      </w:r>
      <w:r w:rsidRPr="006B0A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ordinary shares in the Company representing </w:t>
      </w:r>
      <w:r w:rsidR="002B6E8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12.82</w:t>
      </w:r>
      <w:r w:rsidRPr="006B0A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% of the current issued share capital of the Company. </w:t>
      </w:r>
    </w:p>
    <w:p w:rsidR="00F05906" w:rsidRPr="00F05906" w:rsidRDefault="00F05906" w:rsidP="00F0590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059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p w:rsidR="00F05906" w:rsidRPr="00F05906" w:rsidRDefault="00F05906" w:rsidP="00F0590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059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Accordingly the Board of </w:t>
      </w:r>
      <w:r w:rsidR="00795C4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the Company</w:t>
      </w:r>
      <w:r w:rsidRPr="00F059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is required within 21 days from receipt of this requisition to send to shareholders a notice convening the General Meet</w:t>
      </w:r>
      <w:r w:rsidR="004F348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ing</w:t>
      </w:r>
      <w:r w:rsidR="00143A4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F059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to vote on the Resolution</w:t>
      </w:r>
      <w:r w:rsidR="004F348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</w:t>
      </w:r>
      <w:r w:rsidRPr="00F059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. </w:t>
      </w:r>
    </w:p>
    <w:p w:rsidR="00F05906" w:rsidRPr="00F05906" w:rsidRDefault="00F05906" w:rsidP="00F0590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059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p w:rsidR="00F05906" w:rsidRPr="00F05906" w:rsidRDefault="00F05906" w:rsidP="00F0590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059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The Board of the Company are considering the requisition together with its advisers and where necessary will seek additional clarification from the </w:t>
      </w:r>
      <w:proofErr w:type="spellStart"/>
      <w:r w:rsidRPr="00F059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Requisitioners</w:t>
      </w:r>
      <w:proofErr w:type="spellEnd"/>
      <w:r w:rsidRPr="00F059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 However the Board believe that the requisition is without merit and an unwelc</w:t>
      </w:r>
      <w:r w:rsidR="004F348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ome distraction at this</w:t>
      </w:r>
      <w:r w:rsidRPr="00F059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time. </w:t>
      </w:r>
    </w:p>
    <w:p w:rsidR="00F05906" w:rsidRPr="00F05906" w:rsidRDefault="00F05906" w:rsidP="00F0590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059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p w:rsidR="00F05906" w:rsidRPr="00F05906" w:rsidRDefault="00F05906" w:rsidP="00F05906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059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The Board will write to shareholders in due course to provide further advice and to convene the General Meeting within the required timeframe.</w:t>
      </w:r>
    </w:p>
    <w:p w:rsidR="00A87BA9" w:rsidRPr="00A87BA9" w:rsidRDefault="00A87BA9" w:rsidP="00A87BA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A87BA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For further information:</w:t>
      </w:r>
    </w:p>
    <w:p w:rsidR="00A87BA9" w:rsidRPr="00A87BA9" w:rsidRDefault="00A87BA9" w:rsidP="00A87BA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A87BA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3"/>
        <w:gridCol w:w="2693"/>
      </w:tblGrid>
      <w:tr w:rsidR="00A87BA9" w:rsidRPr="00A87BA9" w:rsidTr="00A87BA9">
        <w:trPr>
          <w:tblCellSpacing w:w="0" w:type="dxa"/>
        </w:trPr>
        <w:tc>
          <w:tcPr>
            <w:tcW w:w="0" w:type="auto"/>
            <w:hideMark/>
          </w:tcPr>
          <w:p w:rsidR="00A87BA9" w:rsidRPr="00A87BA9" w:rsidRDefault="00A87BA9" w:rsidP="00A87BA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7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Hotel Corporation plc</w:t>
            </w:r>
          </w:p>
          <w:p w:rsidR="00A87BA9" w:rsidRPr="00A87BA9" w:rsidRDefault="00A87BA9" w:rsidP="00A87BA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7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Derek Short / David Craine</w:t>
            </w:r>
          </w:p>
        </w:tc>
        <w:tc>
          <w:tcPr>
            <w:tcW w:w="0" w:type="auto"/>
            <w:hideMark/>
          </w:tcPr>
          <w:p w:rsidR="00A87BA9" w:rsidRPr="00A87BA9" w:rsidRDefault="00A87BA9" w:rsidP="00A87BA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7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+44 (0) 1624 626586</w:t>
            </w:r>
          </w:p>
        </w:tc>
      </w:tr>
      <w:tr w:rsidR="00A87BA9" w:rsidRPr="00A87BA9" w:rsidTr="00A87BA9">
        <w:trPr>
          <w:tblCellSpacing w:w="0" w:type="dxa"/>
        </w:trPr>
        <w:tc>
          <w:tcPr>
            <w:tcW w:w="0" w:type="auto"/>
            <w:hideMark/>
          </w:tcPr>
          <w:p w:rsidR="00A87BA9" w:rsidRPr="00A87BA9" w:rsidRDefault="00A87BA9" w:rsidP="00A87BA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7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hideMark/>
          </w:tcPr>
          <w:p w:rsidR="00A87BA9" w:rsidRPr="00A87BA9" w:rsidRDefault="00A87BA9" w:rsidP="00A87BA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7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A87BA9" w:rsidRPr="00A87BA9" w:rsidTr="00A87BA9">
        <w:trPr>
          <w:tblCellSpacing w:w="0" w:type="dxa"/>
        </w:trPr>
        <w:tc>
          <w:tcPr>
            <w:tcW w:w="0" w:type="auto"/>
            <w:hideMark/>
          </w:tcPr>
          <w:p w:rsidR="00A87BA9" w:rsidRPr="00A87BA9" w:rsidRDefault="00A87BA9" w:rsidP="00A87BA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7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Sanlam Securities UK Limited (Nomad and Broker)</w:t>
            </w:r>
          </w:p>
          <w:p w:rsidR="00A87BA9" w:rsidRPr="00A87BA9" w:rsidRDefault="00A87BA9" w:rsidP="00A87BA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7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Simon Clements / James Thomas </w:t>
            </w:r>
          </w:p>
        </w:tc>
        <w:tc>
          <w:tcPr>
            <w:tcW w:w="0" w:type="auto"/>
            <w:hideMark/>
          </w:tcPr>
          <w:p w:rsidR="00A87BA9" w:rsidRPr="00A87BA9" w:rsidRDefault="00A87BA9" w:rsidP="00A87BA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7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+44 (0) 20 7628 2200</w:t>
            </w:r>
          </w:p>
        </w:tc>
      </w:tr>
    </w:tbl>
    <w:p w:rsidR="00A87BA9" w:rsidRPr="00A87BA9" w:rsidRDefault="00A87BA9" w:rsidP="00A87BA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A87BA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p w:rsidR="005F380C" w:rsidRDefault="005F380C" w:rsidP="00A87BA9">
      <w:pPr>
        <w:jc w:val="both"/>
      </w:pPr>
    </w:p>
    <w:sectPr w:rsidR="005F38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F4B" w:rsidRDefault="00637F4B" w:rsidP="00795C46">
      <w:pPr>
        <w:spacing w:after="0" w:line="240" w:lineRule="auto"/>
      </w:pPr>
      <w:r>
        <w:separator/>
      </w:r>
    </w:p>
  </w:endnote>
  <w:endnote w:type="continuationSeparator" w:id="0">
    <w:p w:rsidR="00637F4B" w:rsidRDefault="00637F4B" w:rsidP="00795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C46" w:rsidRDefault="00795C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C46" w:rsidRDefault="00795C4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C46" w:rsidRDefault="00795C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F4B" w:rsidRDefault="00637F4B" w:rsidP="00795C46">
      <w:pPr>
        <w:spacing w:after="0" w:line="240" w:lineRule="auto"/>
      </w:pPr>
      <w:r>
        <w:separator/>
      </w:r>
    </w:p>
  </w:footnote>
  <w:footnote w:type="continuationSeparator" w:id="0">
    <w:p w:rsidR="00637F4B" w:rsidRDefault="00637F4B" w:rsidP="00795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C46" w:rsidRDefault="00795C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C46" w:rsidRDefault="00795C4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C46" w:rsidRDefault="00795C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96DFF"/>
    <w:multiLevelType w:val="hybridMultilevel"/>
    <w:tmpl w:val="8D2EB1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BA9"/>
    <w:rsid w:val="00117430"/>
    <w:rsid w:val="00143A43"/>
    <w:rsid w:val="002B6E89"/>
    <w:rsid w:val="003553F7"/>
    <w:rsid w:val="004F3487"/>
    <w:rsid w:val="005F380C"/>
    <w:rsid w:val="00637F4B"/>
    <w:rsid w:val="006B0AA5"/>
    <w:rsid w:val="00795C46"/>
    <w:rsid w:val="00985785"/>
    <w:rsid w:val="009E1B4A"/>
    <w:rsid w:val="00A87BA9"/>
    <w:rsid w:val="00D07320"/>
    <w:rsid w:val="00DD7821"/>
    <w:rsid w:val="00E35F6B"/>
    <w:rsid w:val="00F05906"/>
    <w:rsid w:val="00F6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l">
    <w:name w:val="al"/>
    <w:basedOn w:val="DefaultParagraphFont"/>
    <w:rsid w:val="00F05906"/>
  </w:style>
  <w:style w:type="character" w:customStyle="1" w:styleId="ai">
    <w:name w:val="ai"/>
    <w:basedOn w:val="DefaultParagraphFont"/>
    <w:rsid w:val="00F05906"/>
  </w:style>
  <w:style w:type="paragraph" w:styleId="ListParagraph">
    <w:name w:val="List Paragraph"/>
    <w:basedOn w:val="Normal"/>
    <w:uiPriority w:val="34"/>
    <w:qFormat/>
    <w:rsid w:val="00F059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5C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C46"/>
  </w:style>
  <w:style w:type="paragraph" w:styleId="Footer">
    <w:name w:val="footer"/>
    <w:basedOn w:val="Normal"/>
    <w:link w:val="FooterChar"/>
    <w:uiPriority w:val="99"/>
    <w:unhideWhenUsed/>
    <w:rsid w:val="00795C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C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l">
    <w:name w:val="al"/>
    <w:basedOn w:val="DefaultParagraphFont"/>
    <w:rsid w:val="00F05906"/>
  </w:style>
  <w:style w:type="character" w:customStyle="1" w:styleId="ai">
    <w:name w:val="ai"/>
    <w:basedOn w:val="DefaultParagraphFont"/>
    <w:rsid w:val="00F05906"/>
  </w:style>
  <w:style w:type="paragraph" w:styleId="ListParagraph">
    <w:name w:val="List Paragraph"/>
    <w:basedOn w:val="Normal"/>
    <w:uiPriority w:val="34"/>
    <w:qFormat/>
    <w:rsid w:val="00F059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5C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C46"/>
  </w:style>
  <w:style w:type="paragraph" w:styleId="Footer">
    <w:name w:val="footer"/>
    <w:basedOn w:val="Normal"/>
    <w:link w:val="FooterChar"/>
    <w:uiPriority w:val="99"/>
    <w:unhideWhenUsed/>
    <w:rsid w:val="00795C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C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5692">
              <w:marLeft w:val="150"/>
              <w:marRight w:val="150"/>
              <w:marTop w:val="225"/>
              <w:marBottom w:val="15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1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21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63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9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5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03925">
              <w:marLeft w:val="150"/>
              <w:marRight w:val="150"/>
              <w:marTop w:val="225"/>
              <w:marBottom w:val="15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29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76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73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Clements</dc:creator>
  <cp:lastModifiedBy>James Thomas</cp:lastModifiedBy>
  <cp:revision>3</cp:revision>
  <dcterms:created xsi:type="dcterms:W3CDTF">2015-08-10T11:10:00Z</dcterms:created>
  <dcterms:modified xsi:type="dcterms:W3CDTF">2015-08-10T11:15:00Z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DocNum">
    <vt:lpwstr>4213563v1</vt:lpwstr>
  </property>
  <property fmtid="{D5CDD505-2E9C-101B-9397-08002B2CF9AE}" pid="3" name="dmRefNum">
    <vt:lpwstr>221098.0003/JTHORNLEY/JTHORNLEY</vt:lpwstr>
  </property>
</Properties>
</file>