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3C14EA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r>
        <w:rPr>
          <w:rStyle w:val="ad"/>
          <w:color w:val="000000"/>
          <w:sz w:val="22"/>
          <w:szCs w:val="22"/>
        </w:rPr>
        <w:t>3 July</w:t>
      </w:r>
      <w:r w:rsidR="007842D4">
        <w:rPr>
          <w:rStyle w:val="ad"/>
          <w:color w:val="000000"/>
          <w:sz w:val="22"/>
          <w:szCs w:val="22"/>
        </w:rPr>
        <w:t xml:space="preserve"> 2015</w:t>
      </w:r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D7236B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Holding in Company</w:t>
      </w:r>
    </w:p>
    <w:p w:rsidR="00977880" w:rsidRPr="0095707E" w:rsidRDefault="00977880" w:rsidP="002A6B85">
      <w:pPr>
        <w:jc w:val="both"/>
        <w:rPr>
          <w:sz w:val="22"/>
          <w:szCs w:val="22"/>
        </w:rPr>
      </w:pPr>
    </w:p>
    <w:p w:rsidR="002A6B85" w:rsidRDefault="002A6B85" w:rsidP="002A6B85">
      <w:pPr>
        <w:jc w:val="both"/>
        <w:rPr>
          <w:sz w:val="22"/>
          <w:szCs w:val="22"/>
        </w:rPr>
      </w:pPr>
    </w:p>
    <w:p w:rsidR="008B7211" w:rsidRPr="00B76655" w:rsidRDefault="00D7236B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DE0F2F">
        <w:rPr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t xml:space="preserve"> </w:t>
      </w:r>
      <w:r w:rsidR="00B67834">
        <w:rPr>
          <w:rFonts w:cs="Arial"/>
          <w:sz w:val="22"/>
          <w:szCs w:val="22"/>
        </w:rPr>
        <w:t>has been</w:t>
      </w:r>
      <w:r w:rsidR="005F00DA">
        <w:rPr>
          <w:rFonts w:cs="Arial"/>
          <w:sz w:val="22"/>
          <w:szCs w:val="22"/>
        </w:rPr>
        <w:t xml:space="preserve"> advised </w:t>
      </w:r>
      <w:r>
        <w:rPr>
          <w:rFonts w:cs="Arial"/>
          <w:sz w:val="22"/>
          <w:szCs w:val="22"/>
        </w:rPr>
        <w:t xml:space="preserve">that Mr Mark Jackson now holds an interest </w:t>
      </w:r>
      <w:r w:rsidR="005F00DA">
        <w:rPr>
          <w:rFonts w:cs="Arial"/>
          <w:sz w:val="22"/>
          <w:szCs w:val="22"/>
        </w:rPr>
        <w:t xml:space="preserve">of </w:t>
      </w:r>
      <w:r w:rsidR="009D5723">
        <w:rPr>
          <w:rFonts w:cs="Arial"/>
          <w:sz w:val="22"/>
          <w:szCs w:val="22"/>
        </w:rPr>
        <w:t>4,</w:t>
      </w:r>
      <w:r w:rsidR="003C14EA">
        <w:rPr>
          <w:rFonts w:cs="Arial"/>
          <w:sz w:val="22"/>
          <w:szCs w:val="22"/>
        </w:rPr>
        <w:t>748,464</w:t>
      </w:r>
      <w:r>
        <w:rPr>
          <w:rFonts w:cs="Arial"/>
          <w:sz w:val="22"/>
          <w:szCs w:val="22"/>
        </w:rPr>
        <w:t xml:space="preserve"> ord</w:t>
      </w:r>
      <w:r w:rsidR="005F00DA">
        <w:rPr>
          <w:rFonts w:cs="Arial"/>
          <w:sz w:val="22"/>
          <w:szCs w:val="22"/>
        </w:rPr>
        <w:t xml:space="preserve">inary shares, equivalent to </w:t>
      </w:r>
      <w:r w:rsidR="003C14EA">
        <w:rPr>
          <w:rFonts w:cs="Arial"/>
          <w:sz w:val="22"/>
          <w:szCs w:val="22"/>
        </w:rPr>
        <w:t>9</w:t>
      </w:r>
      <w:r w:rsidR="000B7A4A">
        <w:rPr>
          <w:rFonts w:cs="Arial"/>
          <w:sz w:val="22"/>
          <w:szCs w:val="22"/>
        </w:rPr>
        <w:t>.</w:t>
      </w:r>
      <w:r w:rsidR="003C14EA">
        <w:rPr>
          <w:rFonts w:cs="Arial"/>
          <w:sz w:val="22"/>
          <w:szCs w:val="22"/>
        </w:rPr>
        <w:t>53</w:t>
      </w:r>
      <w:bookmarkStart w:id="1" w:name="_GoBack"/>
      <w:bookmarkEnd w:id="1"/>
      <w:r>
        <w:rPr>
          <w:rFonts w:cs="Arial"/>
          <w:sz w:val="22"/>
          <w:szCs w:val="22"/>
        </w:rPr>
        <w:t>% of t</w:t>
      </w:r>
      <w:r w:rsidR="00DE0F2F">
        <w:rPr>
          <w:rFonts w:cs="Arial"/>
          <w:sz w:val="22"/>
          <w:szCs w:val="22"/>
        </w:rPr>
        <w:t xml:space="preserve">he issued share capital of the </w:t>
      </w:r>
      <w:r w:rsidR="00DE0F2F">
        <w:rPr>
          <w:rFonts w:cs="Arial"/>
          <w:sz w:val="22"/>
          <w:szCs w:val="22"/>
        </w:rPr>
        <w:tab/>
        <w:t>C</w:t>
      </w:r>
      <w:r>
        <w:rPr>
          <w:rFonts w:cs="Arial"/>
          <w:sz w:val="22"/>
          <w:szCs w:val="22"/>
        </w:rPr>
        <w:t>ompany.</w:t>
      </w:r>
    </w:p>
    <w:p w:rsidR="008B7211" w:rsidRPr="008B7211" w:rsidRDefault="008B7211" w:rsidP="002A6B85">
      <w:pPr>
        <w:jc w:val="both"/>
        <w:rPr>
          <w:sz w:val="22"/>
          <w:szCs w:val="22"/>
        </w:rPr>
      </w:pPr>
    </w:p>
    <w:p w:rsidR="008B7211" w:rsidRDefault="005F00DA" w:rsidP="002A6B85">
      <w:pPr>
        <w:jc w:val="both"/>
        <w:rPr>
          <w:sz w:val="22"/>
          <w:szCs w:val="22"/>
        </w:rPr>
      </w:pPr>
      <w:r>
        <w:rPr>
          <w:sz w:val="22"/>
          <w:szCs w:val="22"/>
        </w:rPr>
        <w:t>Mr Jackson’s holding</w:t>
      </w:r>
      <w:r w:rsidR="009D5723">
        <w:rPr>
          <w:sz w:val="22"/>
          <w:szCs w:val="22"/>
        </w:rPr>
        <w:t xml:space="preserve"> has been increased</w:t>
      </w:r>
      <w:r>
        <w:rPr>
          <w:sz w:val="22"/>
          <w:szCs w:val="22"/>
        </w:rPr>
        <w:t xml:space="preserve"> through </w:t>
      </w:r>
      <w:r w:rsidR="009D5723">
        <w:rPr>
          <w:sz w:val="22"/>
          <w:szCs w:val="22"/>
        </w:rPr>
        <w:t>his SIPP account</w:t>
      </w:r>
      <w:r w:rsidR="00017C32">
        <w:rPr>
          <w:sz w:val="22"/>
          <w:szCs w:val="22"/>
        </w:rPr>
        <w:t xml:space="preserve"> with his holdings</w:t>
      </w:r>
      <w:r w:rsidR="001F47D8">
        <w:rPr>
          <w:sz w:val="22"/>
          <w:szCs w:val="22"/>
        </w:rPr>
        <w:t xml:space="preserve"> now</w:t>
      </w:r>
      <w:r w:rsidR="00493400">
        <w:rPr>
          <w:sz w:val="22"/>
          <w:szCs w:val="22"/>
        </w:rPr>
        <w:t xml:space="preserve"> allocated as follows</w:t>
      </w:r>
      <w:r w:rsidR="005D28B3">
        <w:rPr>
          <w:sz w:val="22"/>
          <w:szCs w:val="22"/>
        </w:rPr>
        <w:t>:</w:t>
      </w:r>
    </w:p>
    <w:p w:rsidR="00D7236B" w:rsidRPr="008B7211" w:rsidRDefault="00D7236B" w:rsidP="002A6B8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B7211" w:rsidRPr="008B7211" w:rsidTr="00B00EDF">
        <w:trPr>
          <w:trHeight w:val="505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Ventura Finance Limited</w:t>
            </w:r>
          </w:p>
        </w:tc>
        <w:tc>
          <w:tcPr>
            <w:tcW w:w="4559" w:type="dxa"/>
            <w:vAlign w:val="center"/>
          </w:tcPr>
          <w:p w:rsidR="008B7211" w:rsidRPr="008B7211" w:rsidRDefault="007E2616" w:rsidP="00E7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28B3">
              <w:rPr>
                <w:sz w:val="22"/>
                <w:szCs w:val="22"/>
              </w:rPr>
              <w:t>,</w:t>
            </w:r>
            <w:r w:rsidR="000B7A4A">
              <w:rPr>
                <w:sz w:val="22"/>
                <w:szCs w:val="22"/>
              </w:rPr>
              <w:t>500,000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8B7211" w:rsidRPr="008B7211" w:rsidTr="00B00EDF">
        <w:trPr>
          <w:trHeight w:val="552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Quetzal Securities Limited</w:t>
            </w:r>
          </w:p>
        </w:tc>
        <w:tc>
          <w:tcPr>
            <w:tcW w:w="4559" w:type="dxa"/>
            <w:vAlign w:val="center"/>
          </w:tcPr>
          <w:p w:rsidR="008B7211" w:rsidRPr="008B7211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0B7A4A" w:rsidRPr="008B7211" w:rsidTr="00B00EDF">
        <w:trPr>
          <w:trHeight w:val="552"/>
        </w:trPr>
        <w:tc>
          <w:tcPr>
            <w:tcW w:w="4513" w:type="dxa"/>
            <w:vAlign w:val="center"/>
          </w:tcPr>
          <w:p w:rsidR="000B7A4A" w:rsidRPr="008B7211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SIPP</w:t>
            </w:r>
          </w:p>
        </w:tc>
        <w:tc>
          <w:tcPr>
            <w:tcW w:w="4559" w:type="dxa"/>
            <w:vAlign w:val="center"/>
          </w:tcPr>
          <w:p w:rsidR="000B7A4A" w:rsidRDefault="003C14E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948,464</w:t>
            </w:r>
            <w:r w:rsidR="000B7A4A">
              <w:rPr>
                <w:sz w:val="22"/>
                <w:szCs w:val="22"/>
              </w:rPr>
              <w:t xml:space="preserve"> ordinary shares</w:t>
            </w:r>
          </w:p>
        </w:tc>
      </w:tr>
    </w:tbl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B00EDF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 </w:t>
            </w:r>
            <w:r w:rsidR="00B00EDF">
              <w:rPr>
                <w:sz w:val="22"/>
                <w:szCs w:val="22"/>
              </w:rPr>
              <w:t>James Thomas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3D73F8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17C32"/>
    <w:rsid w:val="00033032"/>
    <w:rsid w:val="000B7A4A"/>
    <w:rsid w:val="0018440C"/>
    <w:rsid w:val="001F47D8"/>
    <w:rsid w:val="002A6B85"/>
    <w:rsid w:val="00321659"/>
    <w:rsid w:val="003B0454"/>
    <w:rsid w:val="003C14EA"/>
    <w:rsid w:val="003D73F8"/>
    <w:rsid w:val="00493400"/>
    <w:rsid w:val="00547821"/>
    <w:rsid w:val="005D28B3"/>
    <w:rsid w:val="005F00DA"/>
    <w:rsid w:val="00600F5E"/>
    <w:rsid w:val="006B2C3C"/>
    <w:rsid w:val="00745543"/>
    <w:rsid w:val="007842D4"/>
    <w:rsid w:val="007E07AA"/>
    <w:rsid w:val="007E2616"/>
    <w:rsid w:val="00840FA1"/>
    <w:rsid w:val="008B078A"/>
    <w:rsid w:val="008B49AC"/>
    <w:rsid w:val="008B6394"/>
    <w:rsid w:val="008B7211"/>
    <w:rsid w:val="009311AA"/>
    <w:rsid w:val="009410E2"/>
    <w:rsid w:val="00977880"/>
    <w:rsid w:val="009D4442"/>
    <w:rsid w:val="009D5723"/>
    <w:rsid w:val="00B00EDF"/>
    <w:rsid w:val="00B07197"/>
    <w:rsid w:val="00B67834"/>
    <w:rsid w:val="00B76655"/>
    <w:rsid w:val="00B906AB"/>
    <w:rsid w:val="00C012C2"/>
    <w:rsid w:val="00C36C4D"/>
    <w:rsid w:val="00CE7E2B"/>
    <w:rsid w:val="00D315F2"/>
    <w:rsid w:val="00D615FA"/>
    <w:rsid w:val="00D7236B"/>
    <w:rsid w:val="00DE0F2F"/>
    <w:rsid w:val="00DF4836"/>
    <w:rsid w:val="00E44DE6"/>
    <w:rsid w:val="00E74DCE"/>
    <w:rsid w:val="00EA4721"/>
    <w:rsid w:val="00F115FA"/>
    <w:rsid w:val="00F41C73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2C10-9262-4D7A-A949-C7E80C64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James Thomas</cp:lastModifiedBy>
  <cp:revision>3</cp:revision>
  <cp:lastPrinted>2014-08-08T09:25:00Z</cp:lastPrinted>
  <dcterms:created xsi:type="dcterms:W3CDTF">2015-07-03T09:03:00Z</dcterms:created>
  <dcterms:modified xsi:type="dcterms:W3CDTF">2015-07-03T09:03:00Z</dcterms:modified>
</cp:coreProperties>
</file>